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jc w:val="left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pStyle w:val="2"/>
        <w:adjustRightInd w:val="0"/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44"/>
          <w:szCs w:val="44"/>
        </w:rPr>
        <w:t>股东确认回执书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鄂尔多斯银行股份有限公司：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本公司/本人收到你行</w:t>
      </w:r>
      <w:r>
        <w:rPr>
          <w:rFonts w:hint="eastAsia" w:eastAsia="仿宋_GB2312"/>
          <w:kern w:val="0"/>
          <w:sz w:val="32"/>
          <w:szCs w:val="32"/>
        </w:rPr>
        <w:t>关于召开鄂尔多斯银行股份有限公司2025年第三次临时股东会</w:t>
      </w:r>
      <w:r>
        <w:rPr>
          <w:rFonts w:hint="eastAsia" w:ascii="仿宋_GB2312" w:hAnsi="宋体" w:eastAsia="仿宋_GB2312"/>
          <w:bCs/>
          <w:sz w:val="32"/>
          <w:szCs w:val="32"/>
        </w:rPr>
        <w:t>的会议通知及议程，核对并无异议。</w:t>
      </w:r>
    </w:p>
    <w:p>
      <w:pPr>
        <w:spacing w:line="560" w:lineRule="exact"/>
        <w:ind w:firstLine="54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特签署回执。</w:t>
      </w:r>
    </w:p>
    <w:p>
      <w:pPr>
        <w:ind w:firstLine="540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ind w:firstLine="540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ind w:firstLine="540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ind w:firstLine="540"/>
        <w:rPr>
          <w:rFonts w:ascii="仿宋_GB2312" w:hAnsi="宋体" w:eastAsia="仿宋_GB2312"/>
          <w:bCs/>
          <w:sz w:val="32"/>
          <w:szCs w:val="32"/>
        </w:rPr>
      </w:pPr>
    </w:p>
    <w:p>
      <w:pPr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               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/>
          <w:bCs/>
          <w:sz w:val="32"/>
          <w:szCs w:val="32"/>
        </w:rPr>
        <w:t xml:space="preserve"> （法人股东公章）</w:t>
      </w:r>
    </w:p>
    <w:p>
      <w:pPr>
        <w:ind w:firstLine="3961" w:firstLineChars="1238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ind w:firstLine="3030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            </w:t>
      </w:r>
      <w:r>
        <w:rPr>
          <w:rFonts w:hint="eastAsia" w:ascii="仿宋_GB2312" w:eastAsia="仿宋_GB2312"/>
          <w:bCs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sz w:val="32"/>
          <w:szCs w:val="32"/>
        </w:rPr>
        <w:t xml:space="preserve">   月   日</w:t>
      </w:r>
    </w:p>
    <w:p>
      <w:pPr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pStyle w:val="2"/>
        <w:adjustRightInd w:val="0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pStyle w:val="2"/>
        <w:adjustRightInd w:val="0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pStyle w:val="2"/>
        <w:adjustRightInd w:val="0"/>
        <w:rPr>
          <w:rFonts w:hint="eastAsia" w:ascii="黑体" w:hAns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B5743"/>
    <w:rsid w:val="093B5743"/>
    <w:rsid w:val="15F14EFE"/>
    <w:rsid w:val="407E4F1E"/>
    <w:rsid w:val="52DB27EB"/>
    <w:rsid w:val="5A634A95"/>
    <w:rsid w:val="677619BD"/>
    <w:rsid w:val="6FD1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2025-12-08T09:56:00Z</dcterms:created>
  <dc:creator>admin</dc:creator>
  <cp:lastModifiedBy>admin</cp:lastModifiedBy>
  <dcterms:modified xsi:type="dcterms:W3CDTF">2025-12-08T09:56:56Z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